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398" w:lineRule="auto"/>
        <w:ind w:left="153" w:right="8004"/>
      </w:pPr>
      <w:r>
        <w:rPr/>
        <w:t>DISCIPLINA:</w:t>
      </w:r>
      <w:r>
        <w:rPr>
          <w:spacing w:val="-15"/>
        </w:rPr>
        <w:t> </w:t>
      </w:r>
      <w:r>
        <w:rPr/>
        <w:t>STORIA CLASSE: 1^-2^</w:t>
      </w:r>
    </w:p>
    <w:p>
      <w:pPr>
        <w:spacing w:line="240" w:lineRule="auto" w:before="228" w:after="0"/>
        <w:rPr>
          <w:b/>
          <w:sz w:val="20"/>
        </w:rPr>
      </w:pPr>
    </w:p>
    <w:tbl>
      <w:tblPr>
        <w:tblW w:w="0" w:type="auto"/>
        <w:jc w:val="left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5"/>
        <w:gridCol w:w="3396"/>
        <w:gridCol w:w="3396"/>
      </w:tblGrid>
      <w:tr>
        <w:trPr>
          <w:trHeight w:val="275" w:hRule="atLeast"/>
        </w:trPr>
        <w:tc>
          <w:tcPr>
            <w:tcW w:w="3665" w:type="dxa"/>
          </w:tcPr>
          <w:p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6792" w:type="dxa"/>
            <w:gridSpan w:val="2"/>
          </w:tcPr>
          <w:p>
            <w:pPr>
              <w:pStyle w:val="TableParagraph"/>
              <w:spacing w:line="256" w:lineRule="exact"/>
              <w:ind w:left="5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1933" w:hRule="atLeast"/>
        </w:trPr>
        <w:tc>
          <w:tcPr>
            <w:tcW w:w="3665" w:type="dxa"/>
          </w:tcPr>
          <w:p>
            <w:pPr>
              <w:pStyle w:val="TableParagraph"/>
              <w:spacing w:before="1"/>
              <w:ind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OBIETTIVI (tratti dalla scheda di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valutazione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dalla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valutazione in itinere)</w:t>
            </w:r>
          </w:p>
        </w:tc>
        <w:tc>
          <w:tcPr>
            <w:tcW w:w="3396" w:type="dxa"/>
          </w:tcPr>
          <w:p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Racconta brevi azioni e storie personali in successione cronologica utilizzando i principali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indicatori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temporali.</w:t>
            </w:r>
          </w:p>
        </w:tc>
        <w:tc>
          <w:tcPr>
            <w:tcW w:w="3396" w:type="dxa"/>
          </w:tcPr>
          <w:p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Rappresenta graficamente e spiega verbalmente le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attività, i fatti,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narrati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vissuti,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conosce la funzione e l’uso degli strumenti convenzionali per la misurazione del tempo</w:t>
            </w:r>
          </w:p>
        </w:tc>
      </w:tr>
      <w:tr>
        <w:trPr>
          <w:trHeight w:val="2207" w:hRule="atLeast"/>
        </w:trPr>
        <w:tc>
          <w:tcPr>
            <w:tcW w:w="3665" w:type="dxa"/>
          </w:tcPr>
          <w:p>
            <w:pPr>
              <w:pStyle w:val="TableParagraph"/>
              <w:spacing w:line="275" w:lineRule="exact"/>
              <w:ind w:left="10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Utilizza autonomamente e in modo chiaro e preciso gli indicatori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temporali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ordinare i fatti, rappresentare la successione di sequenze e raccontare le esperienze vissute. rispettando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l’ordine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cronologico.</w:t>
            </w:r>
          </w:p>
        </w:tc>
        <w:tc>
          <w:tcPr>
            <w:tcW w:w="3396" w:type="dxa"/>
          </w:tcPr>
          <w:p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Riconosce e rappresenta correttamente e con sicurezza relazioni di successione e di contemporaneità,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durate,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periodi, cicli temporali, mutamenti, in fenomeni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esperienze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vissute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 </w:t>
            </w:r>
            <w:r>
              <w:rPr>
                <w:spacing w:val="-2"/>
                <w:sz w:val="24"/>
              </w:rPr>
              <w:t>narrate.</w:t>
            </w:r>
          </w:p>
        </w:tc>
      </w:tr>
      <w:tr>
        <w:trPr>
          <w:trHeight w:val="2483" w:hRule="atLeast"/>
        </w:trPr>
        <w:tc>
          <w:tcPr>
            <w:tcW w:w="3665" w:type="dxa"/>
          </w:tcPr>
          <w:p>
            <w:pPr>
              <w:pStyle w:val="TableParagraph"/>
              <w:spacing w:line="275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Utilizza autonomamente e in modo chiaro gli indicatori temporali per ordinare i fatti, rappresentare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successione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 sequenze e raccontare le esperienze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vissute. rispettando l’ordine cronologico.</w:t>
            </w:r>
          </w:p>
        </w:tc>
        <w:tc>
          <w:tcPr>
            <w:tcW w:w="3396" w:type="dxa"/>
          </w:tcPr>
          <w:p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Quasi sempre riconosce e rappresenta correttamente e con sicurezza relazioni di successione e di contemporaneità,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durate,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periodi, cicli temporali, mutamenti, in fenomeni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esperienze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vissute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 </w:t>
            </w:r>
            <w:r>
              <w:rPr>
                <w:spacing w:val="-2"/>
                <w:sz w:val="24"/>
              </w:rPr>
              <w:t>narrate</w:t>
            </w:r>
          </w:p>
        </w:tc>
      </w:tr>
      <w:tr>
        <w:trPr>
          <w:trHeight w:val="2483" w:hRule="atLeast"/>
        </w:trPr>
        <w:tc>
          <w:tcPr>
            <w:tcW w:w="3665" w:type="dxa"/>
          </w:tcPr>
          <w:p>
            <w:pPr>
              <w:pStyle w:val="TableParagraph"/>
              <w:spacing w:line="275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Generalmente utilizza gli indicatori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temporali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ordinare i fatti, rappresentare la successione di sequenze e raccontare le esperienze vissute. rispettando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l’ordine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cronologico.</w:t>
            </w:r>
          </w:p>
        </w:tc>
        <w:tc>
          <w:tcPr>
            <w:tcW w:w="3396" w:type="dxa"/>
          </w:tcPr>
          <w:p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Generalmente riconosce e rappresenta relazioni di successione e di contemporaneità,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durate,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periodi, cicli temporali, mutamenti, in fenomeni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esperienze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vissute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 </w:t>
            </w:r>
            <w:r>
              <w:rPr>
                <w:spacing w:val="-2"/>
                <w:sz w:val="24"/>
              </w:rPr>
              <w:t>narrate.</w:t>
            </w:r>
          </w:p>
        </w:tc>
      </w:tr>
      <w:tr>
        <w:trPr>
          <w:trHeight w:val="2483" w:hRule="atLeast"/>
        </w:trPr>
        <w:tc>
          <w:tcPr>
            <w:tcW w:w="3665" w:type="dxa"/>
          </w:tcPr>
          <w:p>
            <w:pPr>
              <w:pStyle w:val="TableParagraph"/>
              <w:spacing w:line="275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Talvolta utilizza gli indicatori temporali per ordinare i fatti, rappresentare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successione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 sequenze e raccontare le esperienze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vissute. rispettando l’ordine cronologico.</w:t>
            </w:r>
          </w:p>
        </w:tc>
        <w:tc>
          <w:tcPr>
            <w:tcW w:w="3396" w:type="dxa"/>
          </w:tcPr>
          <w:p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Talvolta riconosce e rappresenta relazioni di successione e di contemporaneità,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durate,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periodi, cicli temporali, mutamenti, in fenomeni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esperienze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vissute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 </w:t>
            </w:r>
            <w:r>
              <w:rPr>
                <w:spacing w:val="-2"/>
                <w:sz w:val="24"/>
              </w:rPr>
              <w:t>narrate.</w:t>
            </w:r>
          </w:p>
        </w:tc>
      </w:tr>
      <w:tr>
        <w:trPr>
          <w:trHeight w:val="1931" w:hRule="atLeast"/>
        </w:trPr>
        <w:tc>
          <w:tcPr>
            <w:tcW w:w="3665" w:type="dxa"/>
          </w:tcPr>
          <w:p>
            <w:pPr>
              <w:pStyle w:val="TableParagraph"/>
              <w:spacing w:line="275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 l’aiuto dell’insegnante utilizza gli indicatori temporali per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ordinare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fatti,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rappresentare la successione di sequenze e raccontare le esperienze vissute. rispettando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l’ordine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cronologico.</w:t>
            </w:r>
          </w:p>
        </w:tc>
        <w:tc>
          <w:tcPr>
            <w:tcW w:w="3396" w:type="dxa"/>
          </w:tcPr>
          <w:p>
            <w:pPr>
              <w:pStyle w:val="TableParagraph"/>
              <w:spacing w:line="276" w:lineRule="exact"/>
              <w:ind w:right="93"/>
              <w:rPr>
                <w:sz w:val="24"/>
              </w:rPr>
            </w:pPr>
            <w:r>
              <w:rPr>
                <w:sz w:val="24"/>
              </w:rPr>
              <w:t>Con l’aiuto dell’insegnante riconosce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rappresenta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relazioni di successione e di contemporaneità,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durate,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periodi, cicli temporali, mutamenti, in fenomeni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esperienze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vissute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 </w:t>
            </w:r>
            <w:r>
              <w:rPr>
                <w:spacing w:val="-2"/>
                <w:sz w:val="24"/>
              </w:rPr>
              <w:t>narrate.</w:t>
            </w:r>
          </w:p>
        </w:tc>
      </w:tr>
    </w:tbl>
    <w:p>
      <w:pPr>
        <w:pStyle w:val="TableParagraph"/>
        <w:spacing w:after="0" w:line="276" w:lineRule="exact"/>
        <w:rPr>
          <w:sz w:val="24"/>
        </w:rPr>
        <w:sectPr>
          <w:type w:val="continuous"/>
          <w:pgSz w:w="11910" w:h="16840"/>
          <w:pgMar w:top="640" w:bottom="615" w:left="566" w:right="708"/>
        </w:sectPr>
      </w:pPr>
    </w:p>
    <w:tbl>
      <w:tblPr>
        <w:tblW w:w="0" w:type="auto"/>
        <w:jc w:val="left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5"/>
        <w:gridCol w:w="3396"/>
        <w:gridCol w:w="3396"/>
      </w:tblGrid>
      <w:tr>
        <w:trPr>
          <w:trHeight w:val="551" w:hRule="atLeast"/>
        </w:trPr>
        <w:tc>
          <w:tcPr>
            <w:tcW w:w="3665" w:type="dxa"/>
          </w:tcPr>
          <w:p>
            <w:pPr>
              <w:pStyle w:val="TableParagraph"/>
              <w:ind w:left="0" w:right="0"/>
              <w:rPr>
                <w:sz w:val="24"/>
              </w:rPr>
            </w:pPr>
          </w:p>
        </w:tc>
        <w:tc>
          <w:tcPr>
            <w:tcW w:w="3396" w:type="dxa"/>
          </w:tcPr>
          <w:p>
            <w:pPr>
              <w:pStyle w:val="TableParagraph"/>
              <w:ind w:left="0" w:right="0"/>
              <w:rPr>
                <w:sz w:val="24"/>
              </w:rPr>
            </w:pPr>
          </w:p>
        </w:tc>
        <w:tc>
          <w:tcPr>
            <w:tcW w:w="3396" w:type="dxa"/>
          </w:tcPr>
          <w:p>
            <w:pPr>
              <w:pStyle w:val="TableParagraph"/>
              <w:ind w:left="0" w:right="0"/>
              <w:rPr>
                <w:sz w:val="24"/>
              </w:rPr>
            </w:pPr>
          </w:p>
        </w:tc>
      </w:tr>
      <w:tr>
        <w:trPr>
          <w:trHeight w:val="2207" w:hRule="atLeast"/>
        </w:trPr>
        <w:tc>
          <w:tcPr>
            <w:tcW w:w="3665" w:type="dxa"/>
          </w:tcPr>
          <w:p>
            <w:pPr>
              <w:pStyle w:val="TableParagraph"/>
              <w:spacing w:line="275" w:lineRule="exact"/>
              <w:ind w:left="1060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3396" w:type="dxa"/>
          </w:tcPr>
          <w:p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Anche se guidato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dall’insegnante non utilizza gli indicatori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temporali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ordinare i fatti e rappresentare la successione di sequenze e raccontare le esperienze vissute rispettando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l’ordine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cronologico.</w:t>
            </w:r>
          </w:p>
        </w:tc>
        <w:tc>
          <w:tcPr>
            <w:tcW w:w="3396" w:type="dxa"/>
          </w:tcPr>
          <w:p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Anche se guidato non riconosce e rappresenta relazioni di successione e di contemporaneità,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durate,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periodi, cicli temporali, mutamenti, in fenomeni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esperienze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vissute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 </w:t>
            </w:r>
            <w:r>
              <w:rPr>
                <w:spacing w:val="-2"/>
                <w:sz w:val="24"/>
              </w:rPr>
              <w:t>narrate.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type w:val="continuous"/>
          <w:pgSz w:w="11910" w:h="16840"/>
          <w:pgMar w:top="680" w:bottom="280" w:left="566" w:right="708"/>
        </w:sectPr>
      </w:pPr>
    </w:p>
    <w:p>
      <w:pPr>
        <w:pStyle w:val="BodyText"/>
        <w:ind w:left="153"/>
      </w:pPr>
      <w:r>
        <w:rPr/>
        <w:t>CLASSE: </w:t>
      </w:r>
      <w:r>
        <w:rPr>
          <w:spacing w:val="-5"/>
        </w:rPr>
        <w:t>3^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82" w:after="0"/>
        <w:rPr>
          <w:b/>
          <w:sz w:val="20"/>
        </w:rPr>
      </w:pPr>
    </w:p>
    <w:tbl>
      <w:tblPr>
        <w:tblW w:w="0" w:type="auto"/>
        <w:jc w:val="left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5"/>
        <w:gridCol w:w="3396"/>
        <w:gridCol w:w="3396"/>
      </w:tblGrid>
      <w:tr>
        <w:trPr>
          <w:trHeight w:val="275" w:hRule="atLeast"/>
        </w:trPr>
        <w:tc>
          <w:tcPr>
            <w:tcW w:w="3665" w:type="dxa"/>
          </w:tcPr>
          <w:p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6792" w:type="dxa"/>
            <w:gridSpan w:val="2"/>
          </w:tcPr>
          <w:p>
            <w:pPr>
              <w:pStyle w:val="TableParagraph"/>
              <w:spacing w:line="256" w:lineRule="exact"/>
              <w:ind w:left="5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1379" w:hRule="atLeast"/>
        </w:trPr>
        <w:tc>
          <w:tcPr>
            <w:tcW w:w="3665" w:type="dxa"/>
          </w:tcPr>
          <w:p>
            <w:pPr>
              <w:pStyle w:val="TableParagraph"/>
              <w:ind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OBIETTIVI (tratti dalla scheda di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valutazione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dalla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valutazione in itinere)</w:t>
            </w:r>
          </w:p>
        </w:tc>
        <w:tc>
          <w:tcPr>
            <w:tcW w:w="3396" w:type="dxa"/>
          </w:tcPr>
          <w:p>
            <w:pPr>
              <w:pStyle w:val="TableParagraph"/>
              <w:ind w:right="196"/>
              <w:rPr>
                <w:b/>
                <w:sz w:val="24"/>
              </w:rPr>
            </w:pPr>
            <w:r>
              <w:rPr>
                <w:b/>
                <w:sz w:val="24"/>
              </w:rPr>
              <w:t>Sa riconoscere diversi tipi di fonti, la differenza tra mito e racconto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storico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comprende il lavoro dello storico</w:t>
            </w:r>
          </w:p>
        </w:tc>
        <w:tc>
          <w:tcPr>
            <w:tcW w:w="3396" w:type="dxa"/>
          </w:tcPr>
          <w:p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Conoscere,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ordinare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riferire fatti ed eventi relativi alla storia della terra e alla preistoria collocandoli sulla linea del tempo</w:t>
            </w:r>
          </w:p>
        </w:tc>
      </w:tr>
      <w:tr>
        <w:trPr>
          <w:trHeight w:val="3311" w:hRule="atLeast"/>
        </w:trPr>
        <w:tc>
          <w:tcPr>
            <w:tcW w:w="3665" w:type="dxa"/>
          </w:tcPr>
          <w:p>
            <w:pPr>
              <w:pStyle w:val="TableParagraph"/>
              <w:spacing w:line="275" w:lineRule="exact"/>
              <w:ind w:left="10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Individua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tracce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sicurezza e le padroneggia come fonti per produrre conoscenze sul proprio passato, della generazione degli adulti e della comunità di </w:t>
            </w:r>
            <w:r>
              <w:rPr>
                <w:spacing w:val="-2"/>
                <w:sz w:val="24"/>
              </w:rPr>
              <w:t>appartenenza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Ricava autonomamente dalla lettura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testi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carattere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storico le modalità di ricostruzione del passato che poi organizza in semplici schemi temporali.</w:t>
            </w:r>
          </w:p>
          <w:p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Individua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sicurezza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analogie e differenze attraverso il confronto tra quadri storico- sociali diversi, lontani nello spazio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nel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tempo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(storia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locale, storia della terra, preistoria).</w:t>
            </w:r>
          </w:p>
        </w:tc>
      </w:tr>
      <w:tr>
        <w:trPr>
          <w:trHeight w:val="3035" w:hRule="atLeast"/>
        </w:trPr>
        <w:tc>
          <w:tcPr>
            <w:tcW w:w="3665" w:type="dxa"/>
          </w:tcPr>
          <w:p>
            <w:pPr>
              <w:pStyle w:val="TableParagraph"/>
              <w:spacing w:line="275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Individua le tracce con e le padroneggia come fonti per produrre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conoscenze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sul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proprio passato, della generazione degli adulti e della comunità di </w:t>
            </w:r>
            <w:r>
              <w:rPr>
                <w:spacing w:val="-2"/>
                <w:sz w:val="24"/>
              </w:rPr>
              <w:t>appartenenza</w:t>
            </w:r>
          </w:p>
        </w:tc>
        <w:tc>
          <w:tcPr>
            <w:tcW w:w="3396" w:type="dxa"/>
          </w:tcPr>
          <w:p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Ricava dalla lettura di testi a carattere storico le modalità di ricostruzione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passato che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poi organizza in semplici schemi temporali. Individua analogie e differenze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attraverso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confronto tra quadri storico-sociali diversi, lontani nello spazio e nel tempo (storia locale, storia della terra, </w:t>
            </w:r>
            <w:r>
              <w:rPr>
                <w:spacing w:val="-2"/>
                <w:sz w:val="24"/>
              </w:rPr>
              <w:t>preistoria).</w:t>
            </w:r>
          </w:p>
        </w:tc>
      </w:tr>
      <w:tr>
        <w:trPr>
          <w:trHeight w:val="3587" w:hRule="atLeast"/>
        </w:trPr>
        <w:tc>
          <w:tcPr>
            <w:tcW w:w="3665" w:type="dxa"/>
          </w:tcPr>
          <w:p>
            <w:pPr>
              <w:pStyle w:val="TableParagraph"/>
              <w:spacing w:line="275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3396" w:type="dxa"/>
          </w:tcPr>
          <w:p>
            <w:pPr>
              <w:pStyle w:val="TableParagraph"/>
              <w:spacing w:before="275"/>
              <w:ind w:right="132"/>
              <w:rPr>
                <w:sz w:val="24"/>
              </w:rPr>
            </w:pPr>
            <w:r>
              <w:rPr>
                <w:sz w:val="24"/>
              </w:rPr>
              <w:t>Individua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tracce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usa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come fonti per produrre conoscenze sul proprio passato, della generazione degli adulti, della comunità di appartenenza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Inizia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ricavare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dalla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lettura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di testi a carattere storico le modalità di ricostruzione del passato che poi organizza in semplici schemi temporali.</w:t>
            </w:r>
          </w:p>
          <w:p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Individua in modo approssimativo analogie e differenze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attraverso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confronto tra quadri storico-sociali diversi, lontani nello spazio e nel tempo (storia locale, storia della terra, </w:t>
            </w:r>
            <w:r>
              <w:rPr>
                <w:spacing w:val="-2"/>
                <w:sz w:val="24"/>
              </w:rPr>
              <w:t>preistoria).</w:t>
            </w:r>
          </w:p>
        </w:tc>
      </w:tr>
      <w:tr>
        <w:trPr>
          <w:trHeight w:val="2483" w:hRule="atLeast"/>
        </w:trPr>
        <w:tc>
          <w:tcPr>
            <w:tcW w:w="3665" w:type="dxa"/>
          </w:tcPr>
          <w:p>
            <w:pPr>
              <w:pStyle w:val="TableParagraph"/>
              <w:spacing w:line="275" w:lineRule="exact"/>
              <w:ind w:left="10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Individua a volte le tracce e mostra incertezza nell’ usarle come fonti per produrre conoscenze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sul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proprio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passato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e della generazione degli adulti, della comunità di appartenenza</w:t>
            </w:r>
          </w:p>
        </w:tc>
        <w:tc>
          <w:tcPr>
            <w:tcW w:w="3396" w:type="dxa"/>
          </w:tcPr>
          <w:p>
            <w:pPr>
              <w:pStyle w:val="TableParagraph"/>
              <w:spacing w:line="276" w:lineRule="exact"/>
              <w:ind w:right="93"/>
              <w:rPr>
                <w:sz w:val="24"/>
              </w:rPr>
            </w:pPr>
            <w:r>
              <w:rPr>
                <w:sz w:val="24"/>
              </w:rPr>
              <w:t>ricava talvolta dalla lettura di testi a carattere storico le modalità di ricostruzione del passato che poi organizza in semplici schemi temporali. Se guidato individue analogie e differenze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attraverso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confronto tra quadri storico-sociali diversi, lontani nello spazio e nel tempo</w:t>
            </w:r>
          </w:p>
        </w:tc>
      </w:tr>
    </w:tbl>
    <w:p>
      <w:pPr>
        <w:pStyle w:val="TableParagraph"/>
        <w:spacing w:after="0" w:line="276" w:lineRule="exact"/>
        <w:rPr>
          <w:sz w:val="24"/>
        </w:rPr>
        <w:sectPr>
          <w:pgSz w:w="11910" w:h="16840"/>
          <w:pgMar w:top="640" w:bottom="668" w:left="566" w:right="708"/>
        </w:sectPr>
      </w:pPr>
    </w:p>
    <w:tbl>
      <w:tblPr>
        <w:tblW w:w="0" w:type="auto"/>
        <w:jc w:val="left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5"/>
        <w:gridCol w:w="3396"/>
        <w:gridCol w:w="3396"/>
      </w:tblGrid>
      <w:tr>
        <w:trPr>
          <w:trHeight w:val="827" w:hRule="atLeast"/>
        </w:trPr>
        <w:tc>
          <w:tcPr>
            <w:tcW w:w="3665" w:type="dxa"/>
          </w:tcPr>
          <w:p>
            <w:pPr>
              <w:pStyle w:val="TableParagraph"/>
              <w:ind w:left="0" w:right="0"/>
              <w:rPr>
                <w:sz w:val="24"/>
              </w:rPr>
            </w:pPr>
          </w:p>
        </w:tc>
        <w:tc>
          <w:tcPr>
            <w:tcW w:w="3396" w:type="dxa"/>
          </w:tcPr>
          <w:p>
            <w:pPr>
              <w:pStyle w:val="TableParagraph"/>
              <w:ind w:left="0" w:right="0"/>
              <w:rPr>
                <w:sz w:val="24"/>
              </w:rPr>
            </w:pP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(storia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locale,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storia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terra, </w:t>
            </w:r>
            <w:r>
              <w:rPr>
                <w:spacing w:val="-2"/>
                <w:sz w:val="24"/>
              </w:rPr>
              <w:t>preistoria).</w:t>
            </w:r>
          </w:p>
        </w:tc>
      </w:tr>
      <w:tr>
        <w:trPr>
          <w:trHeight w:val="3311" w:hRule="atLeast"/>
        </w:trPr>
        <w:tc>
          <w:tcPr>
            <w:tcW w:w="3665" w:type="dxa"/>
          </w:tcPr>
          <w:p>
            <w:pPr>
              <w:pStyle w:val="TableParagraph"/>
              <w:spacing w:line="275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3396" w:type="dxa"/>
          </w:tcPr>
          <w:p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Necessita di aiuto per individuare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tracce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utilizzarle come fonti per produrre conoscenze sul proprio passato, della generazione degli adulti e della comunità di appartenenza</w:t>
            </w:r>
          </w:p>
        </w:tc>
        <w:tc>
          <w:tcPr>
            <w:tcW w:w="3396" w:type="dxa"/>
          </w:tcPr>
          <w:p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Con l’aiuto dell’insegnante ricava dalla lettura di testi a carattere storico le modalità di ricostruzione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passato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che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poi organizza in semplici schemi temporali. Se guidato individue analogie e differenze attraverso il confronto tra quadri storico- sociali diversi, lontani nello spazio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nel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tempo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(storia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locale, storia della terra, preistoria).</w:t>
            </w:r>
          </w:p>
        </w:tc>
      </w:tr>
      <w:tr>
        <w:trPr>
          <w:trHeight w:val="2483" w:hRule="atLeast"/>
        </w:trPr>
        <w:tc>
          <w:tcPr>
            <w:tcW w:w="3665" w:type="dxa"/>
          </w:tcPr>
          <w:p>
            <w:pPr>
              <w:pStyle w:val="TableParagraph"/>
              <w:spacing w:line="275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3396" w:type="dxa"/>
          </w:tcPr>
          <w:p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è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grado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individuare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le tracce e utilizzarle come fonti per produrre conoscenze sul proprio passato, della generazione degli adulti e della comunità di appartenenza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Fatica a ricavare, anche con l’aiuto dell’insegnante, dalla lettura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testi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carattere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storico le modalità di ricostruzione del passato che poi organizza in semplici schemi temporali.</w:t>
            </w:r>
          </w:p>
          <w:p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Utilizza le informazioni con difficoltà,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memorizza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contenuti e li espone in modo confuso.</w:t>
            </w:r>
          </w:p>
        </w:tc>
      </w:tr>
    </w:tbl>
    <w:p>
      <w:pPr>
        <w:pStyle w:val="TableParagraph"/>
        <w:spacing w:after="0" w:line="270" w:lineRule="atLeast"/>
        <w:rPr>
          <w:sz w:val="24"/>
        </w:rPr>
        <w:sectPr>
          <w:type w:val="continuous"/>
          <w:pgSz w:w="11910" w:h="16840"/>
          <w:pgMar w:top="680" w:bottom="280" w:left="566" w:right="708"/>
        </w:sectPr>
      </w:pPr>
    </w:p>
    <w:p>
      <w:pPr>
        <w:pStyle w:val="BodyText"/>
        <w:ind w:left="139"/>
      </w:pPr>
      <w:r>
        <w:rPr/>
        <w:t>CLASSE: 4^-</w:t>
      </w:r>
      <w:r>
        <w:rPr>
          <w:spacing w:val="-5"/>
        </w:rPr>
        <w:t>5^</w:t>
      </w:r>
    </w:p>
    <w:p>
      <w:pPr>
        <w:spacing w:line="240" w:lineRule="auto" w:before="126" w:after="1"/>
        <w:rPr>
          <w:b/>
          <w:sz w:val="20"/>
        </w:rPr>
      </w:pPr>
    </w:p>
    <w:tbl>
      <w:tblPr>
        <w:tblW w:w="0" w:type="auto"/>
        <w:jc w:val="left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2"/>
        <w:gridCol w:w="3398"/>
        <w:gridCol w:w="3396"/>
      </w:tblGrid>
      <w:tr>
        <w:trPr>
          <w:trHeight w:val="666" w:hRule="atLeast"/>
        </w:trPr>
        <w:tc>
          <w:tcPr>
            <w:tcW w:w="3662" w:type="dxa"/>
          </w:tcPr>
          <w:p>
            <w:pPr>
              <w:pStyle w:val="TableParagraph"/>
              <w:spacing w:before="6"/>
              <w:ind w:left="18" w:righ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6794" w:type="dxa"/>
            <w:gridSpan w:val="2"/>
          </w:tcPr>
          <w:p>
            <w:pPr>
              <w:pStyle w:val="TableParagraph"/>
              <w:spacing w:before="6"/>
              <w:ind w:left="9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2342" w:hRule="atLeast"/>
        </w:trPr>
        <w:tc>
          <w:tcPr>
            <w:tcW w:w="3662" w:type="dxa"/>
          </w:tcPr>
          <w:p>
            <w:pPr>
              <w:pStyle w:val="TableParagraph"/>
              <w:spacing w:line="259" w:lineRule="auto" w:before="6"/>
              <w:ind w:left="110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OBIETTIVI (tratti dalla scheda di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valutazione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dalla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valutazione in itinere)</w:t>
            </w:r>
          </w:p>
        </w:tc>
        <w:tc>
          <w:tcPr>
            <w:tcW w:w="3398" w:type="dxa"/>
          </w:tcPr>
          <w:p>
            <w:pPr>
              <w:pStyle w:val="TableParagraph"/>
              <w:spacing w:line="249" w:lineRule="auto" w:before="6"/>
              <w:ind w:left="110" w:right="118"/>
              <w:rPr>
                <w:sz w:val="24"/>
              </w:rPr>
            </w:pPr>
            <w:r>
              <w:rPr>
                <w:sz w:val="24"/>
              </w:rPr>
              <w:t>Ricava informazioni da documenti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diversa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natura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utili alla comprensione di un fenomeno storico e confronta i quadri storici delle civiltà </w:t>
            </w:r>
            <w:r>
              <w:rPr>
                <w:spacing w:val="-2"/>
                <w:sz w:val="24"/>
              </w:rPr>
              <w:t>studiate.</w:t>
            </w:r>
          </w:p>
        </w:tc>
        <w:tc>
          <w:tcPr>
            <w:tcW w:w="3396" w:type="dxa"/>
          </w:tcPr>
          <w:p>
            <w:pPr>
              <w:pStyle w:val="TableParagraph"/>
              <w:spacing w:line="249" w:lineRule="auto" w:before="6"/>
              <w:ind w:left="111"/>
              <w:rPr>
                <w:sz w:val="24"/>
              </w:rPr>
            </w:pPr>
            <w:r>
              <w:rPr>
                <w:sz w:val="24"/>
              </w:rPr>
              <w:t>Sa usare la linea del tempo per organizzare e riferire in modo chiaro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coerente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conoscenze acquisite, utilizzando i termini specifici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linguaggio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storico.</w:t>
            </w:r>
          </w:p>
        </w:tc>
      </w:tr>
      <w:tr>
        <w:trPr>
          <w:trHeight w:val="2409" w:hRule="atLeast"/>
        </w:trPr>
        <w:tc>
          <w:tcPr>
            <w:tcW w:w="3662" w:type="dxa"/>
          </w:tcPr>
          <w:p>
            <w:pPr>
              <w:pStyle w:val="TableParagraph"/>
              <w:spacing w:before="3"/>
              <w:ind w:left="18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3398" w:type="dxa"/>
          </w:tcPr>
          <w:p>
            <w:pPr>
              <w:pStyle w:val="TableParagraph"/>
              <w:spacing w:line="259" w:lineRule="auto" w:before="3"/>
              <w:ind w:left="110" w:right="118"/>
              <w:rPr>
                <w:sz w:val="24"/>
              </w:rPr>
            </w:pPr>
            <w:r>
              <w:rPr>
                <w:sz w:val="24"/>
              </w:rPr>
              <w:t>Ricava con sicurezza da fonti di tipo diverso informazioni utili per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comprendere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ricostruire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un fenomeno storico.</w:t>
            </w:r>
          </w:p>
          <w:p>
            <w:pPr>
              <w:pStyle w:val="TableParagraph"/>
              <w:spacing w:line="259" w:lineRule="auto" w:before="159"/>
              <w:ind w:left="110" w:right="118"/>
              <w:rPr>
                <w:sz w:val="24"/>
              </w:rPr>
            </w:pPr>
            <w:r>
              <w:rPr>
                <w:sz w:val="24"/>
              </w:rPr>
              <w:t>Individua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autonomamente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fonti storiche presenti sul proprio </w:t>
            </w:r>
            <w:r>
              <w:rPr>
                <w:spacing w:val="-2"/>
                <w:sz w:val="24"/>
              </w:rPr>
              <w:t>territorio.</w:t>
            </w:r>
          </w:p>
        </w:tc>
        <w:tc>
          <w:tcPr>
            <w:tcW w:w="3396" w:type="dxa"/>
          </w:tcPr>
          <w:p>
            <w:pPr>
              <w:pStyle w:val="TableParagraph"/>
              <w:spacing w:line="259" w:lineRule="auto" w:before="3"/>
              <w:ind w:left="111" w:right="128"/>
              <w:rPr>
                <w:sz w:val="24"/>
              </w:rPr>
            </w:pPr>
            <w:r>
              <w:rPr>
                <w:sz w:val="24"/>
              </w:rPr>
              <w:t>Espone con coerenza le conoscenze e i concetti appresi usando il linguaggio specifico della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disciplina.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Colloca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fatti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in modo sicuro e corretto sulla linea del tempo.</w:t>
            </w:r>
          </w:p>
        </w:tc>
      </w:tr>
      <w:tr>
        <w:trPr>
          <w:trHeight w:val="2409" w:hRule="atLeast"/>
        </w:trPr>
        <w:tc>
          <w:tcPr>
            <w:tcW w:w="3662" w:type="dxa"/>
          </w:tcPr>
          <w:p>
            <w:pPr>
              <w:pStyle w:val="TableParagraph"/>
              <w:spacing w:before="3"/>
              <w:ind w:left="18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3398" w:type="dxa"/>
          </w:tcPr>
          <w:p>
            <w:pPr>
              <w:pStyle w:val="TableParagraph"/>
              <w:spacing w:line="259" w:lineRule="auto" w:before="3"/>
              <w:ind w:left="110" w:right="118"/>
              <w:rPr>
                <w:sz w:val="24"/>
              </w:rPr>
            </w:pPr>
            <w:r>
              <w:rPr>
                <w:sz w:val="24"/>
              </w:rPr>
              <w:t>Ricava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da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fonti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tipo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diverso informazioni utili per comprendere e ricostruire un fenomeno storico.</w:t>
            </w:r>
          </w:p>
          <w:p>
            <w:pPr>
              <w:pStyle w:val="TableParagraph"/>
              <w:spacing w:line="259" w:lineRule="auto" w:before="159"/>
              <w:ind w:left="110" w:right="118"/>
              <w:rPr>
                <w:sz w:val="24"/>
              </w:rPr>
            </w:pPr>
            <w:r>
              <w:rPr>
                <w:sz w:val="24"/>
              </w:rPr>
              <w:t>Individua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autonomamente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fonti storiche presenti sul proprio </w:t>
            </w:r>
            <w:r>
              <w:rPr>
                <w:spacing w:val="-2"/>
                <w:sz w:val="24"/>
              </w:rPr>
              <w:t>territorio.</w:t>
            </w:r>
          </w:p>
        </w:tc>
        <w:tc>
          <w:tcPr>
            <w:tcW w:w="3396" w:type="dxa"/>
          </w:tcPr>
          <w:p>
            <w:pPr>
              <w:pStyle w:val="TableParagraph"/>
              <w:spacing w:line="259" w:lineRule="auto" w:before="3"/>
              <w:ind w:left="111"/>
              <w:rPr>
                <w:sz w:val="24"/>
              </w:rPr>
            </w:pPr>
            <w:r>
              <w:rPr>
                <w:sz w:val="24"/>
              </w:rPr>
              <w:t>Quasi sempre espone con coerenza le conoscenze e i concetti appresi usando il linguaggio specifico della disciplina. Colloca adeguatamente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fatti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sulla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linea del tempo.</w:t>
            </w:r>
          </w:p>
        </w:tc>
      </w:tr>
      <w:tr>
        <w:trPr>
          <w:trHeight w:val="2111" w:hRule="atLeast"/>
        </w:trPr>
        <w:tc>
          <w:tcPr>
            <w:tcW w:w="3662" w:type="dxa"/>
          </w:tcPr>
          <w:p>
            <w:pPr>
              <w:pStyle w:val="TableParagraph"/>
              <w:spacing w:before="6"/>
              <w:ind w:left="18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3398" w:type="dxa"/>
          </w:tcPr>
          <w:p>
            <w:pPr>
              <w:pStyle w:val="TableParagraph"/>
              <w:spacing w:line="259" w:lineRule="auto" w:before="6"/>
              <w:ind w:left="110" w:right="118"/>
              <w:rPr>
                <w:sz w:val="24"/>
              </w:rPr>
            </w:pPr>
            <w:r>
              <w:rPr>
                <w:sz w:val="24"/>
              </w:rPr>
              <w:t>Generalmente ricava da fonti di tipo diverso informazioni utili per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comprendere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ricostruire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un fenomeno storico.</w:t>
            </w:r>
          </w:p>
          <w:p>
            <w:pPr>
              <w:pStyle w:val="TableParagraph"/>
              <w:spacing w:line="259" w:lineRule="auto" w:before="159"/>
              <w:ind w:left="110" w:right="118"/>
              <w:rPr>
                <w:sz w:val="24"/>
              </w:rPr>
            </w:pPr>
            <w:r>
              <w:rPr>
                <w:sz w:val="24"/>
              </w:rPr>
              <w:t>Individua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fonti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storiche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presenti sul proprio territorio.</w:t>
            </w:r>
          </w:p>
        </w:tc>
        <w:tc>
          <w:tcPr>
            <w:tcW w:w="3396" w:type="dxa"/>
          </w:tcPr>
          <w:p>
            <w:pPr>
              <w:pStyle w:val="TableParagraph"/>
              <w:spacing w:line="259" w:lineRule="auto" w:before="6"/>
              <w:ind w:left="111"/>
              <w:rPr>
                <w:sz w:val="24"/>
              </w:rPr>
            </w:pPr>
            <w:r>
              <w:rPr>
                <w:sz w:val="24"/>
              </w:rPr>
              <w:t>Generalmente espone le conoscenze e i concetti appresi usando il linguaggio specifico della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disciplina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collocando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fatti sulla linea del tempo.</w:t>
            </w:r>
          </w:p>
        </w:tc>
      </w:tr>
      <w:tr>
        <w:trPr>
          <w:trHeight w:val="2411" w:hRule="atLeast"/>
        </w:trPr>
        <w:tc>
          <w:tcPr>
            <w:tcW w:w="3662" w:type="dxa"/>
          </w:tcPr>
          <w:p>
            <w:pPr>
              <w:pStyle w:val="TableParagraph"/>
              <w:spacing w:before="6"/>
              <w:ind w:left="18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3398" w:type="dxa"/>
          </w:tcPr>
          <w:p>
            <w:pPr>
              <w:pStyle w:val="TableParagraph"/>
              <w:spacing w:line="259" w:lineRule="auto" w:before="6"/>
              <w:ind w:left="110" w:right="165"/>
              <w:rPr>
                <w:sz w:val="24"/>
              </w:rPr>
            </w:pPr>
            <w:r>
              <w:rPr>
                <w:sz w:val="24"/>
              </w:rPr>
              <w:t>Talvolta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ricava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sicurezza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da fonti di tipo diverso informazioni utili per comprendere e ricostruire un fenomeno storico.</w:t>
            </w:r>
          </w:p>
          <w:p>
            <w:pPr>
              <w:pStyle w:val="TableParagraph"/>
              <w:spacing w:line="259" w:lineRule="auto" w:before="158"/>
              <w:ind w:left="110" w:right="118"/>
              <w:rPr>
                <w:sz w:val="24"/>
              </w:rPr>
            </w:pPr>
            <w:r>
              <w:rPr>
                <w:sz w:val="24"/>
              </w:rPr>
              <w:t>Individua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fonti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storiche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presenti sul proprio territorio.</w:t>
            </w:r>
          </w:p>
        </w:tc>
        <w:tc>
          <w:tcPr>
            <w:tcW w:w="3396" w:type="dxa"/>
          </w:tcPr>
          <w:p>
            <w:pPr>
              <w:pStyle w:val="TableParagraph"/>
              <w:spacing w:line="259" w:lineRule="auto" w:before="6"/>
              <w:ind w:left="111" w:right="136"/>
              <w:rPr>
                <w:sz w:val="24"/>
              </w:rPr>
            </w:pPr>
            <w:r>
              <w:rPr>
                <w:sz w:val="24"/>
              </w:rPr>
              <w:t>Talvolta espone le conoscenze e i concetti appresi usando il linguaggio specifico della disciplina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collocando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fatti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sulla linea del tempo.</w:t>
            </w:r>
          </w:p>
        </w:tc>
      </w:tr>
      <w:tr>
        <w:trPr>
          <w:trHeight w:val="1814" w:hRule="atLeast"/>
        </w:trPr>
        <w:tc>
          <w:tcPr>
            <w:tcW w:w="3662" w:type="dxa"/>
          </w:tcPr>
          <w:p>
            <w:pPr>
              <w:pStyle w:val="TableParagraph"/>
              <w:spacing w:before="3"/>
              <w:ind w:left="18" w:righ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3398" w:type="dxa"/>
          </w:tcPr>
          <w:p>
            <w:pPr>
              <w:pStyle w:val="TableParagraph"/>
              <w:spacing w:line="259" w:lineRule="auto" w:before="3"/>
              <w:ind w:left="110" w:right="118"/>
              <w:rPr>
                <w:sz w:val="24"/>
              </w:rPr>
            </w:pPr>
            <w:r>
              <w:rPr>
                <w:sz w:val="24"/>
              </w:rPr>
              <w:t>Con l’aiuto dell’insegnante ricava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fonti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tipo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diverso informazioni utili per comprendere e ricostruire un fenomeno storico.</w:t>
            </w:r>
          </w:p>
        </w:tc>
        <w:tc>
          <w:tcPr>
            <w:tcW w:w="3396" w:type="dxa"/>
          </w:tcPr>
          <w:p>
            <w:pPr>
              <w:pStyle w:val="TableParagraph"/>
              <w:spacing w:line="259" w:lineRule="auto" w:before="3"/>
              <w:ind w:left="111" w:right="196"/>
              <w:rPr>
                <w:sz w:val="24"/>
              </w:rPr>
            </w:pPr>
            <w:r>
              <w:rPr>
                <w:sz w:val="24"/>
              </w:rPr>
              <w:t>Con l’aiuto dell’insegnante espone le conoscenze e i concetti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appresi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collocando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i fatti sulla linea del tempo.</w:t>
            </w:r>
          </w:p>
        </w:tc>
      </w:tr>
    </w:tbl>
    <w:p>
      <w:pPr>
        <w:pStyle w:val="TableParagraph"/>
        <w:spacing w:after="0" w:line="259" w:lineRule="auto"/>
        <w:rPr>
          <w:sz w:val="24"/>
        </w:rPr>
        <w:sectPr>
          <w:pgSz w:w="11910" w:h="16840"/>
          <w:pgMar w:top="640" w:bottom="737" w:left="566" w:right="708"/>
        </w:sectPr>
      </w:pPr>
    </w:p>
    <w:tbl>
      <w:tblPr>
        <w:tblW w:w="0" w:type="auto"/>
        <w:jc w:val="left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2"/>
        <w:gridCol w:w="3398"/>
        <w:gridCol w:w="3396"/>
      </w:tblGrid>
      <w:tr>
        <w:trPr>
          <w:trHeight w:val="1057" w:hRule="atLeast"/>
        </w:trPr>
        <w:tc>
          <w:tcPr>
            <w:tcW w:w="3662" w:type="dxa"/>
          </w:tcPr>
          <w:p>
            <w:pPr>
              <w:pStyle w:val="TableParagraph"/>
              <w:ind w:left="0" w:right="0"/>
              <w:rPr>
                <w:sz w:val="24"/>
              </w:rPr>
            </w:pPr>
          </w:p>
        </w:tc>
        <w:tc>
          <w:tcPr>
            <w:tcW w:w="3398" w:type="dxa"/>
          </w:tcPr>
          <w:p>
            <w:pPr>
              <w:pStyle w:val="TableParagraph"/>
              <w:spacing w:line="259" w:lineRule="auto" w:before="3"/>
              <w:ind w:left="110" w:right="118"/>
              <w:rPr>
                <w:sz w:val="24"/>
              </w:rPr>
            </w:pPr>
            <w:r>
              <w:rPr>
                <w:sz w:val="24"/>
              </w:rPr>
              <w:t>Con aiuto individua fonti storiche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presenti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sul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proprio </w:t>
            </w:r>
            <w:r>
              <w:rPr>
                <w:spacing w:val="-2"/>
                <w:sz w:val="24"/>
              </w:rPr>
              <w:t>territorio.</w:t>
            </w:r>
          </w:p>
        </w:tc>
        <w:tc>
          <w:tcPr>
            <w:tcW w:w="3396" w:type="dxa"/>
          </w:tcPr>
          <w:p>
            <w:pPr>
              <w:pStyle w:val="TableParagraph"/>
              <w:ind w:left="0" w:right="0"/>
              <w:rPr>
                <w:sz w:val="24"/>
              </w:rPr>
            </w:pPr>
          </w:p>
        </w:tc>
      </w:tr>
      <w:tr>
        <w:trPr>
          <w:trHeight w:val="1866" w:hRule="atLeast"/>
        </w:trPr>
        <w:tc>
          <w:tcPr>
            <w:tcW w:w="3662" w:type="dxa"/>
            <w:tcBorders>
              <w:bottom w:val="nil"/>
            </w:tcBorders>
          </w:tcPr>
          <w:p>
            <w:pPr>
              <w:pStyle w:val="TableParagraph"/>
              <w:spacing w:before="3"/>
              <w:ind w:left="199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3398" w:type="dxa"/>
            <w:tcBorders>
              <w:bottom w:val="nil"/>
            </w:tcBorders>
          </w:tcPr>
          <w:p>
            <w:pPr>
              <w:pStyle w:val="TableParagraph"/>
              <w:spacing w:line="259" w:lineRule="auto" w:before="3"/>
              <w:ind w:left="110" w:right="165"/>
              <w:rPr>
                <w:sz w:val="24"/>
              </w:rPr>
            </w:pPr>
            <w:r>
              <w:rPr>
                <w:sz w:val="24"/>
              </w:rPr>
              <w:t>Anche se guidato dall’insegnante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non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ricava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da fonti di tipo diverso informazioni utili per comprendere e ricostruire un fenomeno storico.</w:t>
            </w:r>
          </w:p>
        </w:tc>
        <w:tc>
          <w:tcPr>
            <w:tcW w:w="3396" w:type="dxa"/>
            <w:tcBorders>
              <w:bottom w:val="nil"/>
            </w:tcBorders>
          </w:tcPr>
          <w:p>
            <w:pPr>
              <w:pStyle w:val="TableParagraph"/>
              <w:spacing w:line="259" w:lineRule="auto" w:before="3"/>
              <w:ind w:left="111" w:right="228"/>
              <w:rPr>
                <w:sz w:val="24"/>
              </w:rPr>
            </w:pPr>
            <w:r>
              <w:rPr>
                <w:sz w:val="24"/>
              </w:rPr>
              <w:t>Anche se guidato dall’insegnante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non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riferisce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gli argomenti trattati e non colloca i fatti sulla linea del tempo.</w:t>
            </w:r>
          </w:p>
        </w:tc>
      </w:tr>
      <w:tr>
        <w:trPr>
          <w:trHeight w:val="1437" w:hRule="atLeast"/>
        </w:trPr>
        <w:tc>
          <w:tcPr>
            <w:tcW w:w="3662" w:type="dxa"/>
            <w:tcBorders>
              <w:top w:val="nil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</w:p>
        </w:tc>
        <w:tc>
          <w:tcPr>
            <w:tcW w:w="3398" w:type="dxa"/>
            <w:tcBorders>
              <w:top w:val="nil"/>
            </w:tcBorders>
          </w:tcPr>
          <w:p>
            <w:pPr>
              <w:pStyle w:val="TableParagraph"/>
              <w:spacing w:line="259" w:lineRule="auto" w:before="86"/>
              <w:ind w:left="110" w:right="165"/>
              <w:rPr>
                <w:sz w:val="24"/>
              </w:rPr>
            </w:pPr>
            <w:r>
              <w:rPr>
                <w:sz w:val="24"/>
              </w:rPr>
              <w:t>Anche se guidato dall’insegnante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non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Individua fonti storiche presenti sul proprio territorio.</w:t>
            </w:r>
          </w:p>
        </w:tc>
        <w:tc>
          <w:tcPr>
            <w:tcW w:w="3396" w:type="dxa"/>
            <w:tcBorders>
              <w:top w:val="nil"/>
            </w:tcBorders>
          </w:tcPr>
          <w:p>
            <w:pPr>
              <w:pStyle w:val="TableParagraph"/>
              <w:ind w:left="0" w:right="0"/>
              <w:rPr>
                <w:sz w:val="24"/>
              </w:rPr>
            </w:pPr>
          </w:p>
        </w:tc>
      </w:tr>
    </w:tbl>
    <w:sectPr>
      <w:type w:val="continuous"/>
      <w:pgSz w:w="11910" w:h="16840"/>
      <w:pgMar w:top="680" w:bottom="280" w:left="566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>
      <w:spacing w:before="60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ind w:left="107" w:right="120"/>
    </w:pPr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Giudizi_declinati_Storia</dc:title>
  <dcterms:created xsi:type="dcterms:W3CDTF">2025-10-22T04:41:59Z</dcterms:created>
  <dcterms:modified xsi:type="dcterms:W3CDTF">2025-10-22T04:41:59Z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2025-05-02T00:00:00Z</vt:filetime>
  </property>
  <property fmtid="{D5CDD505-2E9C-101B-9397-08002B2CF9AE}" pid="3" name="LastSaved">
    <vt:filetime>2025-10-22T00:00:00Z</vt:filetime>
  </property>
  <property fmtid="{D5CDD505-2E9C-101B-9397-08002B2CF9AE}" pid="4" name="Producer">
    <vt:lpwstr>Microsoft: Print To PDF</vt:lpwstr>
  </property>
</Properties>
</file>